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Y="-660"/>
        <w:tblW w:w="14454" w:type="dxa"/>
        <w:tblLook w:val="04A0" w:firstRow="1" w:lastRow="0" w:firstColumn="1" w:lastColumn="0" w:noHBand="0" w:noVBand="1"/>
      </w:tblPr>
      <w:tblGrid>
        <w:gridCol w:w="2311"/>
        <w:gridCol w:w="9166"/>
        <w:gridCol w:w="2977"/>
      </w:tblGrid>
      <w:tr w:rsidR="00012517" w14:paraId="46E4B942" w14:textId="77777777" w:rsidTr="00012517">
        <w:tc>
          <w:tcPr>
            <w:tcW w:w="2311" w:type="dxa"/>
            <w:vMerge w:val="restart"/>
            <w:vAlign w:val="center"/>
          </w:tcPr>
          <w:p w14:paraId="52469256" w14:textId="31FDE060" w:rsidR="001139D8" w:rsidRDefault="001139D8" w:rsidP="00012517">
            <w:pPr>
              <w:pStyle w:val="En-tt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F1D54E" wp14:editId="039AD48E">
                  <wp:extent cx="1171797" cy="934125"/>
                  <wp:effectExtent l="19050" t="0" r="9303" b="0"/>
                  <wp:docPr id="3" name="Image 1" descr="C:\Users\lenovo\Google Drive\administratif\Ensemble logo lorraine\logo parcours compétences\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Google Drive\administratif\Ensemble logo lorraine\logo parcours compétences\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369" cy="936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6" w:type="dxa"/>
            <w:vMerge w:val="restart"/>
            <w:vAlign w:val="center"/>
          </w:tcPr>
          <w:p w14:paraId="67ACF6A9" w14:textId="41B88F00" w:rsidR="00012517" w:rsidRPr="005F1ED5" w:rsidRDefault="001139D8" w:rsidP="00012517">
            <w:pPr>
              <w:pStyle w:val="En-tt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Organigramme</w:t>
            </w:r>
            <w:r w:rsidRPr="005F1ED5">
              <w:rPr>
                <w:rFonts w:ascii="Times New Roman" w:hAnsi="Times New Roman" w:cs="Times New Roman"/>
                <w:b/>
              </w:rPr>
              <w:t xml:space="preserve"> </w:t>
            </w:r>
            <w:r w:rsidR="00012517">
              <w:rPr>
                <w:rFonts w:ascii="Times New Roman" w:hAnsi="Times New Roman" w:cs="Times New Roman"/>
                <w:b/>
              </w:rPr>
              <w:t>du GCSMS Parcours Compétences</w:t>
            </w:r>
          </w:p>
        </w:tc>
        <w:tc>
          <w:tcPr>
            <w:tcW w:w="2977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p w14:paraId="717F9785" w14:textId="392EC30C" w:rsidR="001139D8" w:rsidRPr="005F1ED5" w:rsidRDefault="001139D8" w:rsidP="00012517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5F1ED5">
                  <w:rPr>
                    <w:rFonts w:ascii="Times New Roman" w:hAnsi="Times New Roman" w:cs="Times New Roman"/>
                    <w:sz w:val="20"/>
                  </w:rPr>
                  <w:t xml:space="preserve">Page </w:t>
                </w:r>
                <w:r>
                  <w:rPr>
                    <w:rFonts w:ascii="Times New Roman" w:hAnsi="Times New Roman" w:cs="Times New Roman"/>
                    <w:sz w:val="20"/>
                  </w:rPr>
                  <w:t>1</w:t>
                </w:r>
                <w:r w:rsidRPr="005F1ED5">
                  <w:rPr>
                    <w:rFonts w:ascii="Times New Roman" w:hAnsi="Times New Roman" w:cs="Times New Roman"/>
                    <w:sz w:val="20"/>
                  </w:rPr>
                  <w:t xml:space="preserve"> sur </w:t>
                </w:r>
                <w:r>
                  <w:rPr>
                    <w:rFonts w:ascii="Times New Roman" w:hAnsi="Times New Roman" w:cs="Times New Roman"/>
                    <w:sz w:val="20"/>
                  </w:rPr>
                  <w:t>1</w:t>
                </w:r>
              </w:p>
            </w:sdtContent>
          </w:sdt>
        </w:tc>
      </w:tr>
      <w:tr w:rsidR="00012517" w14:paraId="6193689D" w14:textId="77777777" w:rsidTr="00012517">
        <w:tc>
          <w:tcPr>
            <w:tcW w:w="2311" w:type="dxa"/>
            <w:vMerge/>
          </w:tcPr>
          <w:p w14:paraId="4FA40134" w14:textId="77777777" w:rsidR="001139D8" w:rsidRDefault="001139D8" w:rsidP="00012517">
            <w:pPr>
              <w:pStyle w:val="En-tte"/>
            </w:pPr>
          </w:p>
        </w:tc>
        <w:tc>
          <w:tcPr>
            <w:tcW w:w="9166" w:type="dxa"/>
            <w:vMerge/>
          </w:tcPr>
          <w:p w14:paraId="61CEF4C4" w14:textId="77777777" w:rsidR="001139D8" w:rsidRPr="00156514" w:rsidRDefault="001139D8" w:rsidP="00012517">
            <w:pPr>
              <w:pStyle w:val="En-tt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B90EAFA" w14:textId="7F12BB2E" w:rsidR="001139D8" w:rsidRPr="005F1ED5" w:rsidRDefault="001139D8" w:rsidP="00012517">
            <w:pPr>
              <w:pStyle w:val="En-tte"/>
              <w:jc w:val="center"/>
              <w:rPr>
                <w:rFonts w:ascii="Times New Roman" w:hAnsi="Times New Roman" w:cs="Times New Roman"/>
                <w:sz w:val="20"/>
              </w:rPr>
            </w:pPr>
            <w:r w:rsidRPr="005F1ED5">
              <w:rPr>
                <w:rFonts w:ascii="Times New Roman" w:hAnsi="Times New Roman" w:cs="Times New Roman"/>
                <w:sz w:val="20"/>
              </w:rPr>
              <w:t xml:space="preserve">Code </w:t>
            </w:r>
            <w:r>
              <w:rPr>
                <w:rFonts w:ascii="Times New Roman" w:hAnsi="Times New Roman" w:cs="Times New Roman"/>
                <w:sz w:val="20"/>
              </w:rPr>
              <w:t>FICHE - 27</w:t>
            </w:r>
          </w:p>
        </w:tc>
      </w:tr>
      <w:tr w:rsidR="00012517" w14:paraId="27990888" w14:textId="77777777" w:rsidTr="00012517">
        <w:tc>
          <w:tcPr>
            <w:tcW w:w="2311" w:type="dxa"/>
            <w:vMerge/>
          </w:tcPr>
          <w:p w14:paraId="6F21292C" w14:textId="77777777" w:rsidR="001139D8" w:rsidRDefault="001139D8" w:rsidP="00012517">
            <w:pPr>
              <w:pStyle w:val="En-tte"/>
            </w:pPr>
          </w:p>
        </w:tc>
        <w:tc>
          <w:tcPr>
            <w:tcW w:w="9166" w:type="dxa"/>
            <w:vMerge/>
          </w:tcPr>
          <w:p w14:paraId="66356A87" w14:textId="77777777" w:rsidR="001139D8" w:rsidRPr="00156514" w:rsidRDefault="001139D8" w:rsidP="00012517">
            <w:pPr>
              <w:pStyle w:val="En-tt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A44AC77" w14:textId="77777777" w:rsidR="001139D8" w:rsidRPr="005F1ED5" w:rsidRDefault="001139D8" w:rsidP="00012517">
            <w:pPr>
              <w:pStyle w:val="En-tte"/>
              <w:jc w:val="center"/>
              <w:rPr>
                <w:rFonts w:ascii="Times New Roman" w:hAnsi="Times New Roman" w:cs="Times New Roman"/>
                <w:sz w:val="20"/>
              </w:rPr>
            </w:pPr>
            <w:r w:rsidRPr="005F1ED5">
              <w:rPr>
                <w:rFonts w:ascii="Times New Roman" w:hAnsi="Times New Roman" w:cs="Times New Roman"/>
                <w:sz w:val="20"/>
              </w:rPr>
              <w:t>Version 1</w:t>
            </w:r>
          </w:p>
        </w:tc>
      </w:tr>
      <w:tr w:rsidR="00012517" w14:paraId="4050E149" w14:textId="77777777" w:rsidTr="00012517">
        <w:trPr>
          <w:trHeight w:val="377"/>
        </w:trPr>
        <w:tc>
          <w:tcPr>
            <w:tcW w:w="2311" w:type="dxa"/>
            <w:vMerge/>
          </w:tcPr>
          <w:p w14:paraId="34E8FED5" w14:textId="77777777" w:rsidR="001139D8" w:rsidRDefault="001139D8" w:rsidP="00012517">
            <w:pPr>
              <w:pStyle w:val="En-tte"/>
            </w:pPr>
          </w:p>
        </w:tc>
        <w:tc>
          <w:tcPr>
            <w:tcW w:w="9166" w:type="dxa"/>
            <w:vMerge/>
          </w:tcPr>
          <w:p w14:paraId="6984F869" w14:textId="77777777" w:rsidR="001139D8" w:rsidRDefault="001139D8" w:rsidP="00012517">
            <w:pPr>
              <w:pStyle w:val="En-tte"/>
            </w:pPr>
          </w:p>
        </w:tc>
        <w:tc>
          <w:tcPr>
            <w:tcW w:w="2977" w:type="dxa"/>
          </w:tcPr>
          <w:p w14:paraId="2D3AB57A" w14:textId="77777777" w:rsidR="001139D8" w:rsidRPr="005F1ED5" w:rsidRDefault="001139D8" w:rsidP="00012517">
            <w:pPr>
              <w:pStyle w:val="En-tte"/>
              <w:rPr>
                <w:rFonts w:ascii="Times New Roman" w:hAnsi="Times New Roman" w:cs="Times New Roman"/>
                <w:sz w:val="20"/>
              </w:rPr>
            </w:pPr>
            <w:r w:rsidRPr="005F1ED5">
              <w:rPr>
                <w:rFonts w:ascii="Times New Roman" w:hAnsi="Times New Roman" w:cs="Times New Roman"/>
                <w:sz w:val="20"/>
              </w:rPr>
              <w:t>Date d’application : 01/06/2020</w:t>
            </w:r>
          </w:p>
        </w:tc>
      </w:tr>
      <w:tr w:rsidR="00012517" w14:paraId="59AE39F2" w14:textId="77777777" w:rsidTr="00012517">
        <w:trPr>
          <w:trHeight w:val="376"/>
        </w:trPr>
        <w:tc>
          <w:tcPr>
            <w:tcW w:w="2311" w:type="dxa"/>
            <w:vMerge/>
          </w:tcPr>
          <w:p w14:paraId="79DF90CC" w14:textId="77777777" w:rsidR="001139D8" w:rsidRDefault="001139D8" w:rsidP="00012517">
            <w:pPr>
              <w:pStyle w:val="En-tte"/>
            </w:pPr>
          </w:p>
        </w:tc>
        <w:tc>
          <w:tcPr>
            <w:tcW w:w="9166" w:type="dxa"/>
            <w:vMerge/>
          </w:tcPr>
          <w:p w14:paraId="10C2D5CD" w14:textId="77777777" w:rsidR="001139D8" w:rsidRDefault="001139D8" w:rsidP="00012517">
            <w:pPr>
              <w:pStyle w:val="En-tte"/>
            </w:pPr>
          </w:p>
        </w:tc>
        <w:tc>
          <w:tcPr>
            <w:tcW w:w="2977" w:type="dxa"/>
          </w:tcPr>
          <w:p w14:paraId="1D90DE56" w14:textId="0D82424B" w:rsidR="001139D8" w:rsidRPr="005F1ED5" w:rsidRDefault="001139D8" w:rsidP="00012517">
            <w:pPr>
              <w:pStyle w:val="En-tte"/>
              <w:rPr>
                <w:rFonts w:ascii="Times New Roman" w:hAnsi="Times New Roman" w:cs="Times New Roman"/>
                <w:sz w:val="20"/>
              </w:rPr>
            </w:pPr>
            <w:r w:rsidRPr="005F1ED5">
              <w:rPr>
                <w:rFonts w:ascii="Times New Roman" w:hAnsi="Times New Roman" w:cs="Times New Roman"/>
                <w:sz w:val="20"/>
              </w:rPr>
              <w:t xml:space="preserve">Date de mise à jour : </w:t>
            </w:r>
            <w:r w:rsidR="00123573">
              <w:rPr>
                <w:rFonts w:ascii="Times New Roman" w:hAnsi="Times New Roman" w:cs="Times New Roman"/>
                <w:sz w:val="20"/>
              </w:rPr>
              <w:t>15/04/2021</w:t>
            </w:r>
          </w:p>
        </w:tc>
      </w:tr>
    </w:tbl>
    <w:p w14:paraId="7E9D64AD" w14:textId="17EA73E4" w:rsidR="001139D8" w:rsidRDefault="001139D8"/>
    <w:p w14:paraId="4FE4253E" w14:textId="186CBAF6" w:rsidR="001139D8" w:rsidRPr="00123573" w:rsidRDefault="00E63BE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5603AA" wp14:editId="63DCC704">
            <wp:simplePos x="0" y="0"/>
            <wp:positionH relativeFrom="margin">
              <wp:posOffset>1157605</wp:posOffset>
            </wp:positionH>
            <wp:positionV relativeFrom="paragraph">
              <wp:posOffset>303530</wp:posOffset>
            </wp:positionV>
            <wp:extent cx="6574790" cy="4445000"/>
            <wp:effectExtent l="0" t="0" r="0" b="0"/>
            <wp:wrapTight wrapText="bothSides">
              <wp:wrapPolygon edited="0">
                <wp:start x="0" y="0"/>
                <wp:lineTo x="0" y="21477"/>
                <wp:lineTo x="21529" y="21477"/>
                <wp:lineTo x="2152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16" t="31714" r="17309" b="22762"/>
                    <a:stretch/>
                  </pic:blipFill>
                  <pic:spPr bwMode="auto">
                    <a:xfrm>
                      <a:off x="0" y="0"/>
                      <a:ext cx="6574790" cy="444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39D8" w:rsidRPr="00123573" w:rsidSect="0001251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A5D1" w14:textId="77777777" w:rsidR="000B3226" w:rsidRDefault="000B3226" w:rsidP="00371CC4">
      <w:pPr>
        <w:spacing w:after="0" w:line="240" w:lineRule="auto"/>
      </w:pPr>
      <w:r>
        <w:separator/>
      </w:r>
    </w:p>
  </w:endnote>
  <w:endnote w:type="continuationSeparator" w:id="0">
    <w:p w14:paraId="7CF43DD5" w14:textId="77777777" w:rsidR="000B3226" w:rsidRDefault="000B3226" w:rsidP="0037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4D81" w14:textId="1D1E8654" w:rsidR="00371CC4" w:rsidRPr="00371CC4" w:rsidRDefault="00371CC4" w:rsidP="00371CC4">
    <w:pPr>
      <w:pStyle w:val="Pieddepage"/>
      <w:jc w:val="center"/>
      <w:rPr>
        <w:b/>
        <w:bCs/>
        <w:sz w:val="28"/>
        <w:szCs w:val="28"/>
      </w:rPr>
    </w:pPr>
    <w:r w:rsidRPr="00371CC4">
      <w:rPr>
        <w:b/>
        <w:bCs/>
        <w:sz w:val="28"/>
        <w:szCs w:val="28"/>
      </w:rPr>
      <w:t>Référents Pédagogiques, handicaps et administratifs au 15/04/2021 :  Jérôme CHARUAU et Quentin FRETTI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6BA4" w14:textId="77777777" w:rsidR="000B3226" w:rsidRDefault="000B3226" w:rsidP="00371CC4">
      <w:pPr>
        <w:spacing w:after="0" w:line="240" w:lineRule="auto"/>
      </w:pPr>
      <w:r>
        <w:separator/>
      </w:r>
    </w:p>
  </w:footnote>
  <w:footnote w:type="continuationSeparator" w:id="0">
    <w:p w14:paraId="1BC33B59" w14:textId="77777777" w:rsidR="000B3226" w:rsidRDefault="000B3226" w:rsidP="00371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D8"/>
    <w:rsid w:val="00012517"/>
    <w:rsid w:val="000B3226"/>
    <w:rsid w:val="001139D8"/>
    <w:rsid w:val="00123573"/>
    <w:rsid w:val="00371CC4"/>
    <w:rsid w:val="00463E38"/>
    <w:rsid w:val="00E63BE3"/>
    <w:rsid w:val="00F2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2977"/>
  <w15:chartTrackingRefBased/>
  <w15:docId w15:val="{36108DE7-6861-4D69-891F-01BE3358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9D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9D8"/>
  </w:style>
  <w:style w:type="table" w:styleId="Grilledutableau">
    <w:name w:val="Table Grid"/>
    <w:basedOn w:val="TableauNormal"/>
    <w:uiPriority w:val="59"/>
    <w:rsid w:val="00113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7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CA20A-8FF3-405D-A032-48BDD1CD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FRETTI</dc:creator>
  <cp:keywords/>
  <dc:description/>
  <cp:lastModifiedBy>Quentin FRETTI</cp:lastModifiedBy>
  <cp:revision>4</cp:revision>
  <dcterms:created xsi:type="dcterms:W3CDTF">2020-05-25T11:18:00Z</dcterms:created>
  <dcterms:modified xsi:type="dcterms:W3CDTF">2021-06-01T10:22:00Z</dcterms:modified>
</cp:coreProperties>
</file>